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F" w:rsidRDefault="006B003F" w:rsidP="006B0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оказание платных медицинских услуг</w:t>
      </w:r>
    </w:p>
    <w:p w:rsidR="0009405A" w:rsidRDefault="0009405A" w:rsidP="006B0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5A" w:rsidRPr="006B003F" w:rsidRDefault="0009405A" w:rsidP="006B0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9"/>
        <w:gridCol w:w="4676"/>
      </w:tblGrid>
      <w:tr w:rsidR="0009405A" w:rsidRPr="006B003F" w:rsidTr="0009405A">
        <w:trPr>
          <w:tblCellSpacing w:w="15" w:type="dxa"/>
        </w:trPr>
        <w:tc>
          <w:tcPr>
            <w:tcW w:w="2501" w:type="pct"/>
            <w:vAlign w:val="bottom"/>
            <w:hideMark/>
          </w:tcPr>
          <w:p w:rsidR="006B003F" w:rsidRPr="006B003F" w:rsidRDefault="0009405A" w:rsidP="004C7D0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Калининград </w:t>
            </w:r>
          </w:p>
        </w:tc>
        <w:tc>
          <w:tcPr>
            <w:tcW w:w="2452" w:type="pct"/>
            <w:vAlign w:val="bottom"/>
            <w:hideMark/>
          </w:tcPr>
          <w:p w:rsidR="006B003F" w:rsidRPr="006B003F" w:rsidRDefault="0009405A" w:rsidP="004C7D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«_____»________20__  г.</w:t>
            </w:r>
          </w:p>
        </w:tc>
      </w:tr>
    </w:tbl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5910">
        <w:rPr>
          <w:rFonts w:ascii="Times New Roman" w:hAnsi="Times New Roman" w:cs="Times New Roman"/>
          <w:b/>
        </w:rPr>
        <w:t>Государственное бюджетное учреждение здравоохранения «Центр общественного здоровья и  медицинской профилактики Калининградской области»,</w:t>
      </w:r>
      <w:r w:rsidRPr="003D5910">
        <w:rPr>
          <w:rFonts w:ascii="Times New Roman" w:hAnsi="Times New Roman" w:cs="Times New Roman"/>
        </w:rPr>
        <w:t xml:space="preserve"> расположенное по адресу: </w:t>
      </w:r>
      <w:proofErr w:type="gramStart"/>
      <w:r w:rsidRPr="003D5910">
        <w:rPr>
          <w:rFonts w:ascii="Times New Roman" w:hAnsi="Times New Roman" w:cs="Times New Roman"/>
        </w:rPr>
        <w:t>г</w:t>
      </w:r>
      <w:proofErr w:type="gramEnd"/>
      <w:r w:rsidRPr="003D5910">
        <w:rPr>
          <w:rFonts w:ascii="Times New Roman" w:hAnsi="Times New Roman" w:cs="Times New Roman"/>
        </w:rPr>
        <w:t xml:space="preserve">. Калининград, ул. Литовский вал, 64А;  </w:t>
      </w:r>
      <w:proofErr w:type="gramStart"/>
      <w:r w:rsidRPr="003D5910">
        <w:rPr>
          <w:rFonts w:ascii="Times New Roman" w:hAnsi="Times New Roman" w:cs="Times New Roman"/>
        </w:rPr>
        <w:t>ИНН 3906040488, ОГРН 1023900996745 свидетельство инспекции МНС России по Октябрьскому району г. Калининграда  серия 39 №000632400 о внесении записи в ЕГРЮЛ, дата внесения записи 29.11.2002г.</w:t>
      </w:r>
      <w:r w:rsidRPr="006B003F">
        <w:rPr>
          <w:rFonts w:ascii="Times New Roman" w:eastAsia="Times New Roman" w:hAnsi="Times New Roman" w:cs="Times New Roman"/>
          <w:lang w:eastAsia="ru-RU"/>
        </w:rPr>
        <w:t>, именуемая в дальнейшем "Исполнитель", в лице [</w:t>
      </w:r>
      <w:r w:rsidRPr="003D5910">
        <w:rPr>
          <w:rFonts w:ascii="Times New Roman" w:eastAsia="Times New Roman" w:hAnsi="Times New Roman" w:cs="Times New Roman"/>
          <w:lang w:eastAsia="ru-RU"/>
        </w:rPr>
        <w:t>должность, Ф. И. О.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], действующего на основании </w:t>
      </w:r>
      <w:r w:rsidRPr="003D5910">
        <w:rPr>
          <w:rFonts w:ascii="Times New Roman" w:hAnsi="Times New Roman" w:cs="Times New Roman"/>
        </w:rPr>
        <w:t xml:space="preserve">в лице и.о. главного врача </w:t>
      </w:r>
      <w:proofErr w:type="spellStart"/>
      <w:r w:rsidRPr="003D5910">
        <w:rPr>
          <w:rFonts w:ascii="Times New Roman" w:hAnsi="Times New Roman" w:cs="Times New Roman"/>
        </w:rPr>
        <w:t>Калининой</w:t>
      </w:r>
      <w:proofErr w:type="spellEnd"/>
      <w:r w:rsidRPr="003D5910">
        <w:rPr>
          <w:rFonts w:ascii="Times New Roman" w:hAnsi="Times New Roman" w:cs="Times New Roman"/>
        </w:rPr>
        <w:t xml:space="preserve"> Л.В.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и лицензии на осуществление медицинской деятельности </w:t>
      </w:r>
      <w:r w:rsidRPr="003D5910">
        <w:rPr>
          <w:rFonts w:ascii="Times New Roman" w:hAnsi="Times New Roman" w:cs="Times New Roman"/>
        </w:rPr>
        <w:t xml:space="preserve">лицензия  № ЛО-39-01-002388 от 07.12.2020 г. </w:t>
      </w:r>
      <w:r w:rsidRPr="006B003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B003F">
        <w:rPr>
          <w:rFonts w:ascii="Times New Roman" w:eastAsia="Times New Roman" w:hAnsi="Times New Roman" w:cs="Times New Roman"/>
          <w:lang w:eastAsia="ru-RU"/>
        </w:rPr>
        <w:t xml:space="preserve"> одной стороны, и</w:t>
      </w:r>
    </w:p>
    <w:p w:rsidR="006B003F" w:rsidRPr="006B003F" w:rsidRDefault="0009405A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 w:rsidR="006B003F" w:rsidRPr="006B003F">
        <w:rPr>
          <w:rFonts w:ascii="Times New Roman" w:eastAsia="Times New Roman" w:hAnsi="Times New Roman" w:cs="Times New Roman"/>
          <w:lang w:eastAsia="ru-RU"/>
        </w:rPr>
        <w:t>], именуемый в дальнейшем "Потребитель", с другой стороны, а вместе именуемые "Стороны", заключили настоящий договор о нижеследующем:</w:t>
      </w:r>
      <w:proofErr w:type="gramEnd"/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Исполнитель, действуя с добровольного согласия Потребителя (законного представителя потребителя), обязуется оказать ему медицинские услуги в соответствии с медицинскими показаниями и требованиями, установленными </w:t>
      </w:r>
      <w:hyperlink r:id="rId4" w:anchor="/document/12191967/entry/3" w:history="1">
        <w:r w:rsidRPr="003D5910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об охране здоровья, а Потребитель обязуется оплатить данную помощь.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 xml:space="preserve">      1.2. Перечень услуг, оказываемых Пациенту Исполнителем по настоящему Договору:</w:t>
      </w:r>
    </w:p>
    <w:p w:rsidR="006B003F" w:rsidRPr="003D5910" w:rsidRDefault="006B003F" w:rsidP="006B003F">
      <w:pPr>
        <w:pStyle w:val="a5"/>
        <w:ind w:firstLine="709"/>
        <w:rPr>
          <w:b/>
          <w:sz w:val="22"/>
          <w:szCs w:val="22"/>
        </w:rPr>
      </w:pP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 xml:space="preserve"> ________________________________________________________________________.</w:t>
      </w:r>
    </w:p>
    <w:p w:rsidR="006B003F" w:rsidRPr="003D5910" w:rsidRDefault="006B003F" w:rsidP="003D5910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 xml:space="preserve"> 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>1.3. Срок оказания услуги: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>______________________________________________________________.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ab/>
      </w:r>
      <w:r w:rsidRPr="003D5910">
        <w:rPr>
          <w:sz w:val="22"/>
          <w:szCs w:val="22"/>
        </w:rPr>
        <w:tab/>
      </w:r>
      <w:r w:rsidRPr="003D5910">
        <w:rPr>
          <w:sz w:val="22"/>
          <w:szCs w:val="22"/>
        </w:rPr>
        <w:tab/>
      </w:r>
      <w:r w:rsidRPr="003D5910">
        <w:rPr>
          <w:sz w:val="22"/>
          <w:szCs w:val="22"/>
        </w:rPr>
        <w:tab/>
        <w:t>Дата, время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1.</w:t>
      </w:r>
      <w:r w:rsidRPr="003D5910">
        <w:rPr>
          <w:rFonts w:ascii="Times New Roman" w:eastAsia="Times New Roman" w:hAnsi="Times New Roman" w:cs="Times New Roman"/>
          <w:lang w:eastAsia="ru-RU"/>
        </w:rPr>
        <w:t>4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. В случае если при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предоставлении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платных медицинских услуг потребуется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предоставление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5" w:anchor="/document/12191967/entry/192" w:history="1">
        <w:r w:rsidRPr="003D5910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"Об основах охраны здоровья граждан в Российской Федерации".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1.5. Исполнитель после исполнения настоящего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 Права и обязанности сторон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2.1. Исполнитель обязуется: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2.1.1. Оказать Потребителю платные медицинские услуги в соответствии с </w:t>
      </w:r>
      <w:hyperlink r:id="rId6" w:anchor="/document/55724831/entry/0" w:history="1">
        <w:r w:rsidRPr="003D5910">
          <w:rPr>
            <w:rFonts w:ascii="Times New Roman" w:eastAsia="Times New Roman" w:hAnsi="Times New Roman" w:cs="Times New Roman"/>
            <w:lang w:eastAsia="ru-RU"/>
          </w:rPr>
          <w:t>Перечнем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оказываемых пациенту платных медицинских услуг, качество которых должно соответствовать требованиям, предъявляемым к услугам соответствующего вида.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2.1.2. Оказывать медицинские услуги в полном объеме с соблюдением </w:t>
      </w:r>
      <w:hyperlink r:id="rId7" w:anchor="/document/5755550/entry/0" w:history="1">
        <w:r w:rsidRPr="003D5910">
          <w:rPr>
            <w:rFonts w:ascii="Times New Roman" w:eastAsia="Times New Roman" w:hAnsi="Times New Roman" w:cs="Times New Roman"/>
            <w:lang w:eastAsia="ru-RU"/>
          </w:rPr>
          <w:t>порядков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2.1.3. В случае если при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предоставлении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платных медицинских услуг требуется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предоставление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на возмездной основе дополнительных медицинских услуг, не предусмотренных договором, Исполнитель обязан предупредить об этом Потребителя.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Без согласия Потребителя Исполнитель не вправе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предоставлять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дополнительные медицинские услуги на возмездной основе.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2.1.4. По требованию Потребителя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предоставить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ему в доступной форме информацию о платных медицинских услугах, содержащую следующие сведения: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- порядки оказания медицинской помощи и стандарты медицинской помощи, применяемые при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предоставлении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платных медицинских услуг;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lastRenderedPageBreak/>
        <w:t xml:space="preserve">- информация о конкретном медицинском работнике,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предоставляющем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соответствующую платную медицинскую услугу (его профессиональном образовании и квалификации);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- другие сведения, относящиеся к предмету настоящего договора.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2.1.5. Исполнитель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предоставляет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Потребителю (законному представителю потребителя) по его требованию и в доступной для него форме информацию: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B003F">
        <w:rPr>
          <w:rFonts w:ascii="Times New Roman" w:eastAsia="Times New Roman" w:hAnsi="Times New Roman" w:cs="Times New Roman"/>
          <w:lang w:eastAsia="ru-RU"/>
        </w:rPr>
        <w:t xml:space="preserve">- об используемых при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предоставлении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2.1.6. Обеспечить участие высококвалифицированного медицинского персонала для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предоставления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услуг по настоящему договору.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2.1.7. Вести всю необходимую медицинскую документацию в установленном действующим законодательством порядке.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2.1.8. Вести учет видов, объемов, стоимости оказанных Потребителю услуг, а также денежных средств, поступивших от Потребителя.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2.1.9. 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 при необходимости их оказания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предоставляются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в случае оказания Потребителю стационарной помощи - на основании дополнительного соглашения к настоящему договору, в иных случаях - на основании отдельно заключаемого договора.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2.1.10</w:t>
      </w:r>
      <w:proofErr w:type="gramStart"/>
      <w:r w:rsidRPr="006B00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</w:t>
      </w:r>
      <w:proofErr w:type="gramEnd"/>
      <w:r w:rsidRPr="003D5910">
        <w:rPr>
          <w:rFonts w:ascii="Times New Roman" w:eastAsia="Times New Roman" w:hAnsi="Times New Roman" w:cs="Times New Roman"/>
          <w:iCs/>
          <w:lang w:eastAsia="ru-RU"/>
        </w:rPr>
        <w:t>редоставить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8" w:anchor="/document/71829300/entry/1000" w:history="1">
        <w:r w:rsidRPr="003D5910">
          <w:rPr>
            <w:rFonts w:ascii="Times New Roman" w:eastAsia="Times New Roman" w:hAnsi="Times New Roman" w:cs="Times New Roman"/>
            <w:lang w:eastAsia="ru-RU"/>
          </w:rPr>
          <w:t>Программы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2.2. Исполнитель вправе: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2.2.1. отказаться от исполнения настоящего договора в случае невыполнения Потребителем рекомендаций медицинского работника,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предоставляющего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платную медицинскую услугу.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2.2.2. При выявлении противопоказаний к оказываемым услугам отказать Потребителю в проведении лечебно-диагностических процедур.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2.3. Потребитель обязуется: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2.3.1. </w:t>
      </w:r>
      <w:proofErr w:type="gramStart"/>
      <w:r w:rsidRPr="006B003F">
        <w:rPr>
          <w:rFonts w:ascii="Times New Roman" w:eastAsia="Times New Roman" w:hAnsi="Times New Roman" w:cs="Times New Roman"/>
          <w:lang w:eastAsia="ru-RU"/>
        </w:rPr>
        <w:t xml:space="preserve">Оплатить стоимость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предоставленных</w:t>
      </w:r>
      <w:proofErr w:type="gramEnd"/>
      <w:r w:rsidRPr="006B003F">
        <w:rPr>
          <w:rFonts w:ascii="Times New Roman" w:eastAsia="Times New Roman" w:hAnsi="Times New Roman" w:cs="Times New Roman"/>
          <w:lang w:eastAsia="ru-RU"/>
        </w:rPr>
        <w:t xml:space="preserve"> Исполнителем медицинских услуг, указанных в </w:t>
      </w:r>
      <w:hyperlink r:id="rId9" w:anchor="/document/55724824/entry/211" w:history="1">
        <w:r w:rsidRPr="003D5910">
          <w:rPr>
            <w:rFonts w:ascii="Times New Roman" w:eastAsia="Times New Roman" w:hAnsi="Times New Roman" w:cs="Times New Roman"/>
            <w:lang w:eastAsia="ru-RU"/>
          </w:rPr>
          <w:t>п. 2.1.1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настоящего договора в сроки и в порядке, которые определены настоящим договором.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2.3.2.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Предоставить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2.3.3. Ознакомиться с порядком и условиями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предоставления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медицинских услуг по настоящему договору.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2.3.4. Выполнять все медицинские предписания, назначения, рекомендации Исполнителя (медицинского работника,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предоставляющего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платную медицинскую услугу), в том числе назначенного режима лечения.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2.4. Потребитель имеет право: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2.4.1. Получать информацию об Исполнителе и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предоставляемых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им медицинских услугах.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2.4.2. На выбор врача, оказывающего необходимые медицинские услуги.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2.4.3. Отказаться от исполнения настоящего договора при условии оплаты Исполнителю фактически понесенных им расходов.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lastRenderedPageBreak/>
        <w:t>2.5.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3. Стоимость медицинских услуг и порядок расчетов</w:t>
      </w:r>
    </w:p>
    <w:p w:rsidR="006B003F" w:rsidRPr="003D5910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по настоящему договору, определяется в соответствии с действующим Прейскурантом платных медицинских услуг, утвержденным Исполнителем, и составляет </w:t>
      </w:r>
    </w:p>
    <w:p w:rsidR="006B003F" w:rsidRPr="003D5910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03F" w:rsidRPr="003D5910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03F" w:rsidRPr="003D5910" w:rsidRDefault="006B003F" w:rsidP="006B00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910">
        <w:rPr>
          <w:rFonts w:ascii="Times New Roman" w:hAnsi="Times New Roman" w:cs="Times New Roman"/>
        </w:rPr>
        <w:t>______________ (_______________________________________) рублей.</w:t>
      </w:r>
    </w:p>
    <w:p w:rsidR="003D5910" w:rsidRPr="003D5910" w:rsidRDefault="003D5910" w:rsidP="006B00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5910" w:rsidRPr="003D5910" w:rsidRDefault="003D5910" w:rsidP="003D5910">
      <w:pPr>
        <w:pStyle w:val="a5"/>
        <w:ind w:firstLine="708"/>
        <w:rPr>
          <w:i/>
          <w:sz w:val="22"/>
          <w:szCs w:val="22"/>
        </w:rPr>
      </w:pPr>
      <w:r w:rsidRPr="003D5910">
        <w:rPr>
          <w:i/>
          <w:sz w:val="22"/>
          <w:szCs w:val="22"/>
        </w:rPr>
        <w:t xml:space="preserve">При заключении Договора до меня доведена информация о возможности получения указанных в п. 1.2. настоящего Договора медицинских  услуг </w:t>
      </w:r>
      <w:r w:rsidRPr="003D5910">
        <w:rPr>
          <w:b/>
          <w:i/>
          <w:sz w:val="22"/>
          <w:szCs w:val="22"/>
        </w:rPr>
        <w:t xml:space="preserve">бесплатно, </w:t>
      </w:r>
      <w:r w:rsidRPr="003D5910">
        <w:rPr>
          <w:i/>
          <w:sz w:val="22"/>
          <w:szCs w:val="22"/>
        </w:rPr>
        <w:t>оказываемых согласно территориальной программе государственных гарантий бесплатного оказания гражданам медицинской помощи,</w:t>
      </w:r>
    </w:p>
    <w:p w:rsidR="003D5910" w:rsidRPr="003D5910" w:rsidRDefault="003D5910" w:rsidP="003D5910">
      <w:pPr>
        <w:pStyle w:val="a5"/>
        <w:rPr>
          <w:i/>
          <w:sz w:val="22"/>
          <w:szCs w:val="22"/>
        </w:rPr>
      </w:pPr>
      <w:r w:rsidRPr="003D5910">
        <w:rPr>
          <w:i/>
          <w:sz w:val="22"/>
          <w:szCs w:val="22"/>
        </w:rPr>
        <w:t xml:space="preserve">а также информация о том, что несоблюдение указаний (рекомендаций) исполнителя (медицинского работника, </w:t>
      </w:r>
      <w:r w:rsidRPr="003D5910">
        <w:rPr>
          <w:rStyle w:val="a4"/>
          <w:i w:val="0"/>
          <w:sz w:val="22"/>
          <w:szCs w:val="22"/>
        </w:rPr>
        <w:t>предоставляющего</w:t>
      </w:r>
      <w:r w:rsidRPr="003D5910">
        <w:rPr>
          <w:i/>
          <w:sz w:val="22"/>
          <w:szCs w:val="22"/>
        </w:rPr>
        <w:t xml:space="preserve"> платную медицинскую услугу), в том числе назначенного режима лечения, могут снизить качество </w:t>
      </w:r>
      <w:r w:rsidRPr="003D5910">
        <w:rPr>
          <w:rStyle w:val="a4"/>
          <w:i w:val="0"/>
          <w:sz w:val="22"/>
          <w:szCs w:val="22"/>
        </w:rPr>
        <w:t>предоставляемой</w:t>
      </w:r>
      <w:r w:rsidRPr="003D5910">
        <w:rPr>
          <w:i/>
          <w:sz w:val="22"/>
          <w:szCs w:val="22"/>
        </w:rPr>
        <w:t xml:space="preserve">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3D5910" w:rsidRPr="003D5910" w:rsidRDefault="003D5910" w:rsidP="003D5910">
      <w:pPr>
        <w:pStyle w:val="a5"/>
        <w:rPr>
          <w:sz w:val="22"/>
          <w:szCs w:val="22"/>
        </w:rPr>
      </w:pPr>
      <w:r w:rsidRPr="003D5910">
        <w:rPr>
          <w:sz w:val="22"/>
          <w:szCs w:val="22"/>
        </w:rPr>
        <w:t>Подпись потребителя</w:t>
      </w:r>
    </w:p>
    <w:p w:rsidR="003D5910" w:rsidRPr="003D5910" w:rsidRDefault="003D5910" w:rsidP="003D5910">
      <w:pPr>
        <w:pStyle w:val="a5"/>
        <w:rPr>
          <w:sz w:val="22"/>
          <w:szCs w:val="22"/>
        </w:rPr>
      </w:pPr>
    </w:p>
    <w:p w:rsidR="003D5910" w:rsidRPr="003D5910" w:rsidRDefault="003D5910" w:rsidP="003D5910">
      <w:pPr>
        <w:pStyle w:val="a5"/>
        <w:rPr>
          <w:sz w:val="22"/>
          <w:szCs w:val="22"/>
        </w:rPr>
      </w:pPr>
      <w:r w:rsidRPr="003D5910">
        <w:rPr>
          <w:sz w:val="22"/>
          <w:szCs w:val="22"/>
        </w:rPr>
        <w:t>_____________________________________________________________________________________</w:t>
      </w:r>
    </w:p>
    <w:p w:rsidR="006B003F" w:rsidRPr="003D5910" w:rsidRDefault="006B003F" w:rsidP="006B00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3.2. Потребителю в соответствии с законодательством Российской Федерации выдается документ, подтверждающий произведенную оплату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предоставленных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медицинских услуг (контрольно-кассовый чек, квитанция или иной бланк строгой отчетности (документ установленного образца)).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3.3. В случае заключения дополнительного соглашения или отдельного договора на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предоставление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дополнительных медицинских услуг согласно </w:t>
      </w:r>
      <w:hyperlink r:id="rId10" w:anchor="/document/55724824/entry/216" w:history="1">
        <w:r w:rsidRPr="003D5910">
          <w:rPr>
            <w:rFonts w:ascii="Times New Roman" w:eastAsia="Times New Roman" w:hAnsi="Times New Roman" w:cs="Times New Roman"/>
            <w:lang w:eastAsia="ru-RU"/>
          </w:rPr>
          <w:t>п. 2.1.6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договора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3.4. Оплата услуг по договору осуществляется наличными денежными средствами или с использованием платежных банковских карт по выбору Потребителя.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3.5. В случае если по каким-либо причинам, не зависящим от волеизъявления Сторон, объем оказываемых Потребителю услуг, предусмотренный настоящим договором, </w:t>
      </w:r>
      <w:proofErr w:type="gramStart"/>
      <w:r w:rsidRPr="006B003F">
        <w:rPr>
          <w:rFonts w:ascii="Times New Roman" w:eastAsia="Times New Roman" w:hAnsi="Times New Roman" w:cs="Times New Roman"/>
          <w:lang w:eastAsia="ru-RU"/>
        </w:rPr>
        <w:t>сократится</w:t>
      </w:r>
      <w:proofErr w:type="gramEnd"/>
      <w:r w:rsidRPr="006B003F">
        <w:rPr>
          <w:rFonts w:ascii="Times New Roman" w:eastAsia="Times New Roman" w:hAnsi="Times New Roman" w:cs="Times New Roman"/>
          <w:lang w:eastAsia="ru-RU"/>
        </w:rPr>
        <w:t xml:space="preserve">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4.1. За неисполнение либо ненадлежащее исполнение обязательств по договору Исполнитель несет ответственность, предусмотренную </w:t>
      </w:r>
      <w:hyperlink r:id="rId11" w:anchor="/document/10164072/entry/1025" w:history="1">
        <w:r w:rsidRPr="003D5910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 xml:space="preserve">4.2. Вред, причиненный жизни или здоровью Потребителя в результате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предоставления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4.</w:t>
      </w:r>
      <w:r w:rsidRPr="003D5910">
        <w:rPr>
          <w:rFonts w:ascii="Times New Roman" w:eastAsia="Times New Roman" w:hAnsi="Times New Roman" w:cs="Times New Roman"/>
          <w:lang w:eastAsia="ru-RU"/>
        </w:rPr>
        <w:t>3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. Исполнитель не несет ответственности за оказание услуг в неполном либо меньшем объеме, чем предусмотрено настоящим договором, в случаях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предоставления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Потребителем неполной информации о своем здоровье в соответствии с </w:t>
      </w:r>
      <w:hyperlink r:id="rId12" w:anchor="/document/55724824/entry/232" w:history="1">
        <w:r w:rsidRPr="003D5910">
          <w:rPr>
            <w:rFonts w:ascii="Times New Roman" w:eastAsia="Times New Roman" w:hAnsi="Times New Roman" w:cs="Times New Roman"/>
            <w:lang w:eastAsia="ru-RU"/>
          </w:rPr>
          <w:t>п. 2.3.2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настоящего договора либо вызванных медицинскими показаниями, а также в случаях, предусмотренных </w:t>
      </w:r>
      <w:hyperlink r:id="rId13" w:anchor="/document/55724824/entry/234" w:history="1">
        <w:r w:rsidRPr="003D5910">
          <w:rPr>
            <w:rFonts w:ascii="Times New Roman" w:eastAsia="Times New Roman" w:hAnsi="Times New Roman" w:cs="Times New Roman"/>
            <w:lang w:eastAsia="ru-RU"/>
          </w:rPr>
          <w:t>п. 2.3.4</w:t>
        </w:r>
      </w:hyperlink>
      <w:r w:rsidRPr="006B003F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4</w:t>
      </w:r>
      <w:r w:rsidRPr="003D5910">
        <w:rPr>
          <w:rFonts w:ascii="Times New Roman" w:eastAsia="Times New Roman" w:hAnsi="Times New Roman" w:cs="Times New Roman"/>
          <w:lang w:eastAsia="ru-RU"/>
        </w:rPr>
        <w:t>.4</w:t>
      </w:r>
      <w:r w:rsidRPr="006B003F">
        <w:rPr>
          <w:rFonts w:ascii="Times New Roman" w:eastAsia="Times New Roman" w:hAnsi="Times New Roman" w:cs="Times New Roman"/>
          <w:lang w:eastAsia="ru-RU"/>
        </w:rPr>
        <w:t>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lastRenderedPageBreak/>
        <w:t>5. Конфиденциальность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5.2.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6. Заключительные положения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6.1. </w:t>
      </w:r>
      <w:proofErr w:type="gramStart"/>
      <w:r w:rsidRPr="006B003F">
        <w:rPr>
          <w:rFonts w:ascii="Times New Roman" w:eastAsia="Times New Roman" w:hAnsi="Times New Roman" w:cs="Times New Roman"/>
          <w:lang w:eastAsia="ru-RU"/>
        </w:rPr>
        <w:t xml:space="preserve">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предоставляющего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платную медицинскую услугу), в том числе назначенного режима лечения, могут снизить качество </w:t>
      </w:r>
      <w:r w:rsidRPr="003D5910">
        <w:rPr>
          <w:rFonts w:ascii="Times New Roman" w:eastAsia="Times New Roman" w:hAnsi="Times New Roman" w:cs="Times New Roman"/>
          <w:iCs/>
          <w:lang w:eastAsia="ru-RU"/>
        </w:rPr>
        <w:t>предоставляемой</w:t>
      </w:r>
      <w:r w:rsidRPr="006B003F">
        <w:rPr>
          <w:rFonts w:ascii="Times New Roman" w:eastAsia="Times New Roman" w:hAnsi="Times New Roman" w:cs="Times New Roman"/>
          <w:lang w:eastAsia="ru-RU"/>
        </w:rPr>
        <w:t xml:space="preserve">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6.2. Настоящий договор вступает в силу с момента его заключения и действует до полного исполнения обязатель</w:t>
      </w:r>
      <w:proofErr w:type="gramStart"/>
      <w:r w:rsidRPr="006B003F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6B003F">
        <w:rPr>
          <w:rFonts w:ascii="Times New Roman" w:eastAsia="Times New Roman" w:hAnsi="Times New Roman" w:cs="Times New Roman"/>
          <w:lang w:eastAsia="ru-RU"/>
        </w:rPr>
        <w:t>оронами.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6.3. В случае отказа Потребителя после заключения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Потребитель оплачивает фактически понесенные Исполнителем расходы, связанные с исполнением обязательств по договору.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6.4. Настоящий договор составлен в двух аутентичных экземплярах, по одному для каждой из Сторон.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6.5. Во всем, что не предусмотрено настоящим договором, Стороны руководствуются действующим законодательством РФ.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7. Перечень медицинских услуг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6B003F">
        <w:rPr>
          <w:rFonts w:eastAsia="Times New Roman"/>
          <w:sz w:val="22"/>
          <w:szCs w:val="22"/>
          <w:lang w:eastAsia="ru-RU"/>
        </w:rPr>
        <w:t xml:space="preserve">7.1. В соответствии с лицензией Исполнитель вправе оказывать следующие медицинские услуги (выполнять работы): </w:t>
      </w:r>
      <w:r w:rsidRPr="003D5910">
        <w:rPr>
          <w:sz w:val="22"/>
          <w:szCs w:val="22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 w:rsidRPr="003D5910">
        <w:rPr>
          <w:sz w:val="22"/>
          <w:szCs w:val="22"/>
        </w:rPr>
        <w:t>При оказании специализированной медицинской помощи в стационарных условиях по: гигиене в стоматологии; гигиеническому воспитанию;  лабораторной диагностике; лечебной физкультуре, лечебному делу; медицинской статистике, медицинскому массажу, неотложной медицинской помощи; организации сестринского дела, рентгенологии, сестринскому делу в педиатрии, стоматологии профилактической; физиотерапии, функциональной диагностике.</w:t>
      </w:r>
      <w:proofErr w:type="gramEnd"/>
      <w:r w:rsidRPr="003D5910">
        <w:rPr>
          <w:sz w:val="22"/>
          <w:szCs w:val="22"/>
        </w:rPr>
        <w:t xml:space="preserve"> При оказании первичной врачебной медико-санитарной помощи в амбулаторных условиях по: педиатрии, терапии, управлению сестринской деятельностью. 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 xml:space="preserve"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педиатрии, терапии, управлению сестринской деятельностью. 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proofErr w:type="gramStart"/>
      <w:r w:rsidRPr="003D5910">
        <w:rPr>
          <w:sz w:val="22"/>
          <w:szCs w:val="22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 гастроэнтерологии, гигиеническому воспитанию, </w:t>
      </w:r>
      <w:proofErr w:type="spellStart"/>
      <w:r w:rsidRPr="003D5910">
        <w:rPr>
          <w:sz w:val="22"/>
          <w:szCs w:val="22"/>
        </w:rPr>
        <w:t>дерматовенерологии</w:t>
      </w:r>
      <w:proofErr w:type="spellEnd"/>
      <w:r w:rsidRPr="003D5910">
        <w:rPr>
          <w:sz w:val="22"/>
          <w:szCs w:val="22"/>
        </w:rPr>
        <w:t>, детской кардиологии, детской урологии-андрологии, детской хирургии, детской эндокринологии, кардиологии, клинической лабораторной диагностике, косметологии, лечебной физкультуре и спортивной медицине, мануальной терапии, медицинской реабилитации, неврологии, неотложной медицинской помощи, организации здравоохранения и общественному здоровью, оториноларингологии (за</w:t>
      </w:r>
      <w:proofErr w:type="gramEnd"/>
      <w:r w:rsidRPr="003D5910">
        <w:rPr>
          <w:sz w:val="22"/>
          <w:szCs w:val="22"/>
        </w:rPr>
        <w:t xml:space="preserve"> </w:t>
      </w:r>
      <w:proofErr w:type="gramStart"/>
      <w:r w:rsidRPr="003D5910">
        <w:rPr>
          <w:sz w:val="22"/>
          <w:szCs w:val="22"/>
        </w:rPr>
        <w:t xml:space="preserve">исключением </w:t>
      </w:r>
      <w:proofErr w:type="spellStart"/>
      <w:r w:rsidRPr="003D5910">
        <w:rPr>
          <w:sz w:val="22"/>
          <w:szCs w:val="22"/>
        </w:rPr>
        <w:t>кохлеарной</w:t>
      </w:r>
      <w:proofErr w:type="spellEnd"/>
      <w:r w:rsidRPr="003D5910">
        <w:rPr>
          <w:sz w:val="22"/>
          <w:szCs w:val="22"/>
        </w:rPr>
        <w:t xml:space="preserve"> имплантации), офтальмологии, </w:t>
      </w:r>
      <w:proofErr w:type="spellStart"/>
      <w:r w:rsidRPr="003D5910">
        <w:rPr>
          <w:sz w:val="22"/>
          <w:szCs w:val="22"/>
        </w:rPr>
        <w:t>профпатологии</w:t>
      </w:r>
      <w:proofErr w:type="spellEnd"/>
      <w:r w:rsidRPr="003D5910">
        <w:rPr>
          <w:sz w:val="22"/>
          <w:szCs w:val="22"/>
        </w:rPr>
        <w:t xml:space="preserve">,  психотерапии, рентгенологии, рефлексотерапии, стоматологии детской, стоматологии общей практики, травматологии и ортопедии, ультразвуковой диагностике, управлению сестринской деятельностью, физиотерапии, функциональной диагностике, хирургии. </w:t>
      </w:r>
      <w:proofErr w:type="gramEnd"/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>При оказании первичной специализированной медико-санитарной помощи в условиях дневного стационара по: клинической лабораторной диагностике офтальмологии, лечебной физкультуре и спортивной медицине, мануальной терапии, медицинской статистике, медицинской реабилитации;  организации здравоохранения и общественному здоровью, психотерапии, рефлексотерапии, ультразвуковой диагностике, управлению сестринской деятельностью, физиотерапии.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lastRenderedPageBreak/>
        <w:t>При оказании специализированной медицинской помощи в стационарных условиях по: инфекционным болезням/ сестринскому делу.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>При проведении медицинских осмотров по: медицинским осмотрам (предварительным, периодическим)/ медицинским осмотрам (</w:t>
      </w:r>
      <w:proofErr w:type="spellStart"/>
      <w:r w:rsidRPr="003D5910">
        <w:rPr>
          <w:sz w:val="22"/>
          <w:szCs w:val="22"/>
        </w:rPr>
        <w:t>предрейсовым</w:t>
      </w:r>
      <w:proofErr w:type="spellEnd"/>
      <w:r w:rsidRPr="003D5910">
        <w:rPr>
          <w:sz w:val="22"/>
          <w:szCs w:val="22"/>
        </w:rPr>
        <w:t xml:space="preserve">, </w:t>
      </w:r>
      <w:proofErr w:type="spellStart"/>
      <w:r w:rsidRPr="003D5910">
        <w:rPr>
          <w:sz w:val="22"/>
          <w:szCs w:val="22"/>
        </w:rPr>
        <w:t>послерейсовым</w:t>
      </w:r>
      <w:proofErr w:type="spellEnd"/>
      <w:r w:rsidRPr="003D5910">
        <w:rPr>
          <w:sz w:val="22"/>
          <w:szCs w:val="22"/>
        </w:rPr>
        <w:t>), медицинским осмотрам профилактическим</w:t>
      </w: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</w:p>
    <w:p w:rsidR="006B003F" w:rsidRPr="003D5910" w:rsidRDefault="006B003F" w:rsidP="006B003F">
      <w:pPr>
        <w:pStyle w:val="a5"/>
        <w:ind w:firstLine="709"/>
        <w:rPr>
          <w:sz w:val="22"/>
          <w:szCs w:val="22"/>
        </w:rPr>
      </w:pPr>
      <w:r w:rsidRPr="003D5910">
        <w:rPr>
          <w:sz w:val="22"/>
          <w:szCs w:val="22"/>
        </w:rPr>
        <w:t xml:space="preserve">При проведении медицинских экспертиз по: экспертизе качества медицинской помощи; экспертизе временной нетрудоспособности.  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03F">
        <w:rPr>
          <w:rFonts w:ascii="Times New Roman" w:eastAsia="Times New Roman" w:hAnsi="Times New Roman" w:cs="Times New Roman"/>
          <w:lang w:eastAsia="ru-RU"/>
        </w:rPr>
        <w:t>8. Реквизиты и подписи сторон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0"/>
        <w:gridCol w:w="4640"/>
      </w:tblGrid>
      <w:tr w:rsidR="006B003F" w:rsidRPr="006B003F" w:rsidTr="006B003F">
        <w:trPr>
          <w:tblCellSpacing w:w="15" w:type="dxa"/>
        </w:trPr>
        <w:tc>
          <w:tcPr>
            <w:tcW w:w="5455" w:type="dxa"/>
            <w:hideMark/>
          </w:tcPr>
          <w:p w:rsidR="006B003F" w:rsidRPr="006B003F" w:rsidRDefault="006B003F" w:rsidP="006B00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6B003F" w:rsidRPr="006B003F" w:rsidRDefault="006B003F" w:rsidP="006B00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Государственное  бюджетное учреждение здравоохранения «Центр общественного здоровья и медицинской профилактики Калининградской области»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236006 г. Калининград, ул. Литовский вал 64А, тел: 8(4012)-46-72-71, 8(4012)-46-9359, 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91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3D5910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cmp@infomed39.ru</w:t>
              </w:r>
            </w:hyperlink>
            <w:r w:rsidRPr="003D59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910">
              <w:rPr>
                <w:rFonts w:ascii="Times New Roman" w:hAnsi="Times New Roman" w:cs="Times New Roman"/>
              </w:rPr>
              <w:t>ИНН</w:t>
            </w:r>
            <w:r w:rsidRPr="003D5910">
              <w:rPr>
                <w:rFonts w:ascii="Times New Roman" w:hAnsi="Times New Roman" w:cs="Times New Roman"/>
                <w:lang w:val="en-US"/>
              </w:rPr>
              <w:t xml:space="preserve"> 3906040488 </w:t>
            </w:r>
            <w:r w:rsidRPr="003D5910">
              <w:rPr>
                <w:rFonts w:ascii="Times New Roman" w:hAnsi="Times New Roman" w:cs="Times New Roman"/>
              </w:rPr>
              <w:t>КПП</w:t>
            </w:r>
            <w:r w:rsidRPr="003D5910">
              <w:rPr>
                <w:rFonts w:ascii="Times New Roman" w:hAnsi="Times New Roman" w:cs="Times New Roman"/>
                <w:lang w:val="en-US"/>
              </w:rPr>
              <w:t xml:space="preserve"> 390601001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ОГРН 1023900996745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УФК по Калининградской области (ГБУЗ «Центр общественного здоровья и медицинской профилактики Калининградской области», л/с 22356Х69160) </w:t>
            </w:r>
            <w:proofErr w:type="spellStart"/>
            <w:proofErr w:type="gramStart"/>
            <w:r w:rsidRPr="003D591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D5910">
              <w:rPr>
                <w:rFonts w:ascii="Times New Roman" w:hAnsi="Times New Roman" w:cs="Times New Roman"/>
              </w:rPr>
              <w:t xml:space="preserve">/с 40601810740301004001  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 xml:space="preserve">Отделение Калининград </w:t>
            </w:r>
            <w:proofErr w:type="gramStart"/>
            <w:r w:rsidRPr="003D5910">
              <w:rPr>
                <w:rFonts w:ascii="Times New Roman" w:hAnsi="Times New Roman" w:cs="Times New Roman"/>
              </w:rPr>
              <w:t>г</w:t>
            </w:r>
            <w:proofErr w:type="gramEnd"/>
            <w:r w:rsidRPr="003D5910">
              <w:rPr>
                <w:rFonts w:ascii="Times New Roman" w:hAnsi="Times New Roman" w:cs="Times New Roman"/>
              </w:rPr>
              <w:t xml:space="preserve">. Калининград </w:t>
            </w:r>
          </w:p>
          <w:p w:rsidR="006B003F" w:rsidRPr="003D5910" w:rsidRDefault="006B003F" w:rsidP="006B003F">
            <w:pPr>
              <w:tabs>
                <w:tab w:val="left" w:pos="808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10">
              <w:rPr>
                <w:rFonts w:ascii="Times New Roman" w:hAnsi="Times New Roman" w:cs="Times New Roman"/>
              </w:rPr>
              <w:t>БИК 042748001</w:t>
            </w:r>
          </w:p>
          <w:p w:rsidR="006B003F" w:rsidRPr="003D5910" w:rsidRDefault="006B003F" w:rsidP="006B003F">
            <w:pPr>
              <w:pStyle w:val="a5"/>
              <w:ind w:firstLine="709"/>
              <w:rPr>
                <w:sz w:val="22"/>
                <w:szCs w:val="22"/>
              </w:rPr>
            </w:pPr>
          </w:p>
          <w:p w:rsidR="006B003F" w:rsidRPr="003D5910" w:rsidRDefault="006B003F" w:rsidP="006B003F">
            <w:pPr>
              <w:pStyle w:val="a5"/>
              <w:ind w:firstLine="709"/>
              <w:rPr>
                <w:sz w:val="22"/>
                <w:szCs w:val="22"/>
              </w:rPr>
            </w:pPr>
          </w:p>
          <w:tbl>
            <w:tblPr>
              <w:tblW w:w="537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370"/>
            </w:tblGrid>
            <w:tr w:rsidR="006B003F" w:rsidRPr="003D5910" w:rsidTr="004C7D0D">
              <w:tc>
                <w:tcPr>
                  <w:tcW w:w="5364" w:type="dxa"/>
                  <w:hideMark/>
                </w:tcPr>
                <w:p w:rsidR="006B003F" w:rsidRPr="003D5910" w:rsidRDefault="006B003F" w:rsidP="006B003F">
                  <w:pPr>
                    <w:pStyle w:val="a5"/>
                    <w:rPr>
                      <w:sz w:val="22"/>
                      <w:szCs w:val="22"/>
                    </w:rPr>
                  </w:pPr>
                  <w:r w:rsidRPr="003D5910">
                    <w:rPr>
                      <w:sz w:val="22"/>
                      <w:szCs w:val="22"/>
                    </w:rPr>
                    <w:t xml:space="preserve">И.о. главного врача     ___________  Л.В. Калинина        </w:t>
                  </w:r>
                </w:p>
                <w:p w:rsidR="006B003F" w:rsidRPr="003D5910" w:rsidRDefault="006B003F" w:rsidP="006B003F">
                  <w:pPr>
                    <w:pStyle w:val="a5"/>
                    <w:ind w:firstLine="709"/>
                    <w:rPr>
                      <w:sz w:val="22"/>
                      <w:szCs w:val="22"/>
                    </w:rPr>
                  </w:pPr>
                  <w:r w:rsidRPr="003D5910">
                    <w:rPr>
                      <w:sz w:val="22"/>
                      <w:szCs w:val="22"/>
                    </w:rPr>
                    <w:t xml:space="preserve">М.П.                </w:t>
                  </w:r>
                </w:p>
              </w:tc>
            </w:tr>
          </w:tbl>
          <w:p w:rsidR="006B003F" w:rsidRPr="006B003F" w:rsidRDefault="006B003F" w:rsidP="006B00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5" w:type="dxa"/>
            <w:hideMark/>
          </w:tcPr>
          <w:p w:rsidR="006B003F" w:rsidRPr="006B003F" w:rsidRDefault="006B003F" w:rsidP="006B00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Потребитель</w:t>
            </w:r>
          </w:p>
          <w:p w:rsidR="006B003F" w:rsidRPr="006B003F" w:rsidRDefault="006B003F" w:rsidP="006B00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03F" w:rsidRPr="006B003F" w:rsidRDefault="006B003F" w:rsidP="006B003F">
            <w:pPr>
              <w:spacing w:after="0" w:line="240" w:lineRule="auto"/>
              <w:ind w:right="55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фамилию, имя и отчество (если имеется), адрес места жительства и телефон потребителя</w:t>
            </w: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  <w:p w:rsidR="006B003F" w:rsidRPr="006B003F" w:rsidRDefault="006B003F" w:rsidP="006B003F">
            <w:pPr>
              <w:spacing w:after="0" w:line="240" w:lineRule="auto"/>
              <w:ind w:left="-665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B003F" w:rsidRPr="006B003F" w:rsidRDefault="006B003F" w:rsidP="006B00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3D5910">
              <w:rPr>
                <w:rFonts w:ascii="Times New Roman" w:eastAsia="Times New Roman" w:hAnsi="Times New Roman" w:cs="Times New Roman"/>
                <w:lang w:eastAsia="ru-RU"/>
              </w:rPr>
              <w:t>подпись, инициалы, фамилия</w:t>
            </w:r>
            <w:r w:rsidRPr="006B003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</w:tbl>
    <w:p w:rsidR="006B003F" w:rsidRPr="003D5910" w:rsidRDefault="006B003F" w:rsidP="006B003F">
      <w:pPr>
        <w:pStyle w:val="a5"/>
        <w:ind w:firstLine="709"/>
        <w:rPr>
          <w:rFonts w:eastAsia="Times New Roman"/>
          <w:sz w:val="22"/>
          <w:szCs w:val="22"/>
          <w:lang w:eastAsia="ru-RU"/>
        </w:rPr>
      </w:pPr>
    </w:p>
    <w:p w:rsidR="006B003F" w:rsidRPr="003D5910" w:rsidRDefault="006B003F">
      <w:pPr>
        <w:rPr>
          <w:rFonts w:ascii="Times New Roman" w:eastAsia="Times New Roman" w:hAnsi="Times New Roman" w:cs="Times New Roman"/>
          <w:lang w:eastAsia="ru-RU"/>
        </w:rPr>
      </w:pPr>
      <w:r w:rsidRPr="003D5910">
        <w:rPr>
          <w:rFonts w:eastAsia="Times New Roman"/>
          <w:lang w:eastAsia="ru-RU"/>
        </w:rPr>
        <w:br w:type="page"/>
      </w:r>
    </w:p>
    <w:p w:rsidR="006B003F" w:rsidRPr="006B003F" w:rsidRDefault="006B003F" w:rsidP="006B003F">
      <w:pPr>
        <w:pStyle w:val="a5"/>
        <w:ind w:firstLine="709"/>
        <w:rPr>
          <w:rFonts w:eastAsia="Times New Roman"/>
          <w:sz w:val="24"/>
          <w:szCs w:val="24"/>
          <w:lang w:eastAsia="ru-RU"/>
        </w:rPr>
      </w:pP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rFonts w:eastAsia="Times New Roman"/>
          <w:sz w:val="24"/>
          <w:szCs w:val="24"/>
          <w:lang w:eastAsia="ru-RU"/>
        </w:rPr>
        <w:t> </w:t>
      </w:r>
      <w:r w:rsidRPr="006B003F">
        <w:rPr>
          <w:b/>
          <w:sz w:val="24"/>
          <w:szCs w:val="24"/>
        </w:rPr>
        <w:t xml:space="preserve">Подтверждение </w:t>
      </w:r>
      <w:r w:rsidR="0009405A">
        <w:rPr>
          <w:b/>
          <w:sz w:val="24"/>
          <w:szCs w:val="24"/>
        </w:rPr>
        <w:t>Потребителем</w:t>
      </w:r>
      <w:r w:rsidRPr="006B003F">
        <w:rPr>
          <w:b/>
          <w:sz w:val="24"/>
          <w:szCs w:val="24"/>
        </w:rPr>
        <w:t xml:space="preserve"> получения услуги</w:t>
      </w:r>
      <w:r w:rsidRPr="006B003F">
        <w:rPr>
          <w:sz w:val="24"/>
          <w:szCs w:val="24"/>
        </w:rPr>
        <w:t>: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 xml:space="preserve">1. Исполнителем были выполнены  работы и оказаны </w:t>
      </w:r>
      <w:r w:rsidR="0009405A">
        <w:rPr>
          <w:sz w:val="24"/>
          <w:szCs w:val="24"/>
        </w:rPr>
        <w:t>Потребителю</w:t>
      </w:r>
      <w:r w:rsidRPr="006B003F">
        <w:rPr>
          <w:sz w:val="24"/>
          <w:szCs w:val="24"/>
        </w:rPr>
        <w:t xml:space="preserve">  услуги, указанные в п. 1.1 Договора.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 xml:space="preserve"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</w:t>
      </w:r>
      <w:r w:rsidR="0009405A">
        <w:rPr>
          <w:sz w:val="24"/>
          <w:szCs w:val="24"/>
        </w:rPr>
        <w:t>Потребителем</w:t>
      </w:r>
      <w:r w:rsidRPr="006B003F">
        <w:rPr>
          <w:sz w:val="24"/>
          <w:szCs w:val="24"/>
        </w:rPr>
        <w:t>.</w:t>
      </w:r>
      <w:r w:rsidRPr="006B003F">
        <w:rPr>
          <w:sz w:val="24"/>
          <w:szCs w:val="24"/>
        </w:rPr>
        <w:br/>
      </w:r>
      <w:r w:rsidR="0009405A">
        <w:rPr>
          <w:sz w:val="24"/>
          <w:szCs w:val="24"/>
        </w:rPr>
        <w:t>Потребитель</w:t>
      </w:r>
      <w:r w:rsidRPr="006B003F">
        <w:rPr>
          <w:sz w:val="24"/>
          <w:szCs w:val="24"/>
        </w:rPr>
        <w:t xml:space="preserve"> не имеет претензий к Исполнителю относительно качества и объема выполненных работ и оказанных услуг.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>______________________       ________________________________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 xml:space="preserve">            Подпись                                         Ф.И.О.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</w:p>
    <w:p w:rsidR="006B003F" w:rsidRPr="006B003F" w:rsidRDefault="006B003F" w:rsidP="006B003F">
      <w:pPr>
        <w:pStyle w:val="a5"/>
        <w:ind w:firstLine="709"/>
        <w:rPr>
          <w:b/>
          <w:sz w:val="24"/>
          <w:szCs w:val="24"/>
        </w:rPr>
      </w:pPr>
      <w:r w:rsidRPr="006B003F">
        <w:rPr>
          <w:b/>
          <w:sz w:val="24"/>
          <w:szCs w:val="24"/>
        </w:rPr>
        <w:t>В случае необходимости указать иное</w:t>
      </w:r>
      <w:r w:rsidRPr="006B003F">
        <w:rPr>
          <w:sz w:val="24"/>
          <w:szCs w:val="24"/>
        </w:rPr>
        <w:t>: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>______________________________________________________________________________________________________</w:t>
      </w:r>
    </w:p>
    <w:p w:rsidR="006B003F" w:rsidRPr="006B003F" w:rsidRDefault="006B003F" w:rsidP="006B003F">
      <w:pPr>
        <w:pStyle w:val="a5"/>
        <w:ind w:firstLine="709"/>
        <w:rPr>
          <w:sz w:val="24"/>
          <w:szCs w:val="24"/>
        </w:rPr>
      </w:pPr>
      <w:r w:rsidRPr="006B00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03F">
        <w:rPr>
          <w:rFonts w:ascii="Times New Roman" w:hAnsi="Times New Roman" w:cs="Times New Roman"/>
          <w:sz w:val="24"/>
          <w:szCs w:val="24"/>
        </w:rPr>
        <w:t>№ и дата платежного документа______________________________________________________</w:t>
      </w:r>
    </w:p>
    <w:p w:rsidR="006B003F" w:rsidRPr="006B003F" w:rsidRDefault="006B003F" w:rsidP="006B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03F" w:rsidRPr="006B003F" w:rsidRDefault="006B003F" w:rsidP="006B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9" w:rsidRPr="006B003F" w:rsidRDefault="00F709F9"/>
    <w:sectPr w:rsidR="00F709F9" w:rsidRPr="006B003F" w:rsidSect="00F7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003F"/>
    <w:rsid w:val="0005736E"/>
    <w:rsid w:val="000779F0"/>
    <w:rsid w:val="0009405A"/>
    <w:rsid w:val="000B140D"/>
    <w:rsid w:val="000B6B83"/>
    <w:rsid w:val="000C3D86"/>
    <w:rsid w:val="000F2ED2"/>
    <w:rsid w:val="0013643A"/>
    <w:rsid w:val="001453FF"/>
    <w:rsid w:val="00162858"/>
    <w:rsid w:val="00162F81"/>
    <w:rsid w:val="00171C40"/>
    <w:rsid w:val="00174C6F"/>
    <w:rsid w:val="001A724A"/>
    <w:rsid w:val="001B28D4"/>
    <w:rsid w:val="001C05B3"/>
    <w:rsid w:val="001C11CC"/>
    <w:rsid w:val="001C2260"/>
    <w:rsid w:val="001C5B53"/>
    <w:rsid w:val="001C6B83"/>
    <w:rsid w:val="001F4459"/>
    <w:rsid w:val="00200A6C"/>
    <w:rsid w:val="00221DBD"/>
    <w:rsid w:val="00231C7E"/>
    <w:rsid w:val="002736D0"/>
    <w:rsid w:val="002838AC"/>
    <w:rsid w:val="00297A30"/>
    <w:rsid w:val="002A00A6"/>
    <w:rsid w:val="002B6077"/>
    <w:rsid w:val="002C5B08"/>
    <w:rsid w:val="00313094"/>
    <w:rsid w:val="003175B1"/>
    <w:rsid w:val="003200E8"/>
    <w:rsid w:val="0032317A"/>
    <w:rsid w:val="00324C97"/>
    <w:rsid w:val="00353951"/>
    <w:rsid w:val="00366332"/>
    <w:rsid w:val="0039408B"/>
    <w:rsid w:val="00394CEA"/>
    <w:rsid w:val="003A2689"/>
    <w:rsid w:val="003A50D6"/>
    <w:rsid w:val="003B7FC8"/>
    <w:rsid w:val="003D5910"/>
    <w:rsid w:val="00400111"/>
    <w:rsid w:val="004140B4"/>
    <w:rsid w:val="004245AE"/>
    <w:rsid w:val="00450412"/>
    <w:rsid w:val="00472753"/>
    <w:rsid w:val="004842AB"/>
    <w:rsid w:val="004A52C3"/>
    <w:rsid w:val="004C5D52"/>
    <w:rsid w:val="004F0DD0"/>
    <w:rsid w:val="004F1EF2"/>
    <w:rsid w:val="004F76AD"/>
    <w:rsid w:val="0051242D"/>
    <w:rsid w:val="00524511"/>
    <w:rsid w:val="00546E37"/>
    <w:rsid w:val="005A16A6"/>
    <w:rsid w:val="005E7F9D"/>
    <w:rsid w:val="00600B4F"/>
    <w:rsid w:val="00643BD5"/>
    <w:rsid w:val="006513B1"/>
    <w:rsid w:val="00651489"/>
    <w:rsid w:val="00665F46"/>
    <w:rsid w:val="00666DD0"/>
    <w:rsid w:val="006816AF"/>
    <w:rsid w:val="00684CE6"/>
    <w:rsid w:val="006A056D"/>
    <w:rsid w:val="006A278E"/>
    <w:rsid w:val="006A7F70"/>
    <w:rsid w:val="006B003F"/>
    <w:rsid w:val="006B4303"/>
    <w:rsid w:val="006B7EFF"/>
    <w:rsid w:val="006C6878"/>
    <w:rsid w:val="007035F4"/>
    <w:rsid w:val="00706305"/>
    <w:rsid w:val="00732BB5"/>
    <w:rsid w:val="0075691F"/>
    <w:rsid w:val="00793B74"/>
    <w:rsid w:val="00793FFC"/>
    <w:rsid w:val="007B117A"/>
    <w:rsid w:val="007C2E42"/>
    <w:rsid w:val="007E498C"/>
    <w:rsid w:val="007F4189"/>
    <w:rsid w:val="00805D5B"/>
    <w:rsid w:val="00810B38"/>
    <w:rsid w:val="008132EE"/>
    <w:rsid w:val="00821346"/>
    <w:rsid w:val="00833CD1"/>
    <w:rsid w:val="008352D7"/>
    <w:rsid w:val="0085573E"/>
    <w:rsid w:val="00857442"/>
    <w:rsid w:val="00865A77"/>
    <w:rsid w:val="00873D95"/>
    <w:rsid w:val="00895251"/>
    <w:rsid w:val="008E1D76"/>
    <w:rsid w:val="00913A5B"/>
    <w:rsid w:val="00937A70"/>
    <w:rsid w:val="00974C12"/>
    <w:rsid w:val="00974E5D"/>
    <w:rsid w:val="00980757"/>
    <w:rsid w:val="00987129"/>
    <w:rsid w:val="009A32E0"/>
    <w:rsid w:val="009D2010"/>
    <w:rsid w:val="00A02FD2"/>
    <w:rsid w:val="00A048AF"/>
    <w:rsid w:val="00A120E0"/>
    <w:rsid w:val="00A228B1"/>
    <w:rsid w:val="00A32C8D"/>
    <w:rsid w:val="00A32E39"/>
    <w:rsid w:val="00A40214"/>
    <w:rsid w:val="00A70454"/>
    <w:rsid w:val="00AA1658"/>
    <w:rsid w:val="00AB5C25"/>
    <w:rsid w:val="00AE6B96"/>
    <w:rsid w:val="00AF0123"/>
    <w:rsid w:val="00AF2A16"/>
    <w:rsid w:val="00B33CBF"/>
    <w:rsid w:val="00B36513"/>
    <w:rsid w:val="00B95A85"/>
    <w:rsid w:val="00BD1813"/>
    <w:rsid w:val="00BD39D4"/>
    <w:rsid w:val="00BD5D6C"/>
    <w:rsid w:val="00BD7AA8"/>
    <w:rsid w:val="00BF0BE8"/>
    <w:rsid w:val="00BF157A"/>
    <w:rsid w:val="00C014C3"/>
    <w:rsid w:val="00C50C62"/>
    <w:rsid w:val="00C55D85"/>
    <w:rsid w:val="00C62BC7"/>
    <w:rsid w:val="00C643AE"/>
    <w:rsid w:val="00C72205"/>
    <w:rsid w:val="00C930DC"/>
    <w:rsid w:val="00CA5195"/>
    <w:rsid w:val="00CB6D0B"/>
    <w:rsid w:val="00CD1480"/>
    <w:rsid w:val="00CE4B28"/>
    <w:rsid w:val="00D17E76"/>
    <w:rsid w:val="00D20C8C"/>
    <w:rsid w:val="00D21406"/>
    <w:rsid w:val="00D21A6B"/>
    <w:rsid w:val="00D31CF8"/>
    <w:rsid w:val="00D51E0C"/>
    <w:rsid w:val="00D67B23"/>
    <w:rsid w:val="00D7766A"/>
    <w:rsid w:val="00D941C8"/>
    <w:rsid w:val="00DA398B"/>
    <w:rsid w:val="00DD58E6"/>
    <w:rsid w:val="00DD6E66"/>
    <w:rsid w:val="00DE38C8"/>
    <w:rsid w:val="00DF6A8F"/>
    <w:rsid w:val="00E04D0B"/>
    <w:rsid w:val="00E0543C"/>
    <w:rsid w:val="00E06A5B"/>
    <w:rsid w:val="00E06BF9"/>
    <w:rsid w:val="00E12711"/>
    <w:rsid w:val="00E353F1"/>
    <w:rsid w:val="00E67857"/>
    <w:rsid w:val="00E7219D"/>
    <w:rsid w:val="00EC3830"/>
    <w:rsid w:val="00ED4839"/>
    <w:rsid w:val="00EE2782"/>
    <w:rsid w:val="00F00D54"/>
    <w:rsid w:val="00F17528"/>
    <w:rsid w:val="00F233EB"/>
    <w:rsid w:val="00F3269C"/>
    <w:rsid w:val="00F440C4"/>
    <w:rsid w:val="00F52B04"/>
    <w:rsid w:val="00F5389E"/>
    <w:rsid w:val="00F709F9"/>
    <w:rsid w:val="00F746CB"/>
    <w:rsid w:val="00F84BC8"/>
    <w:rsid w:val="00F93596"/>
    <w:rsid w:val="00F9582E"/>
    <w:rsid w:val="00FA01ED"/>
    <w:rsid w:val="00FA544E"/>
    <w:rsid w:val="00FB5366"/>
    <w:rsid w:val="00FC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003F"/>
  </w:style>
  <w:style w:type="paragraph" w:customStyle="1" w:styleId="s1">
    <w:name w:val="s_1"/>
    <w:basedOn w:val="a"/>
    <w:rsid w:val="006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03F"/>
    <w:rPr>
      <w:color w:val="0000FF"/>
      <w:u w:val="single"/>
    </w:rPr>
  </w:style>
  <w:style w:type="character" w:styleId="a4">
    <w:name w:val="Emphasis"/>
    <w:basedOn w:val="a0"/>
    <w:uiPriority w:val="20"/>
    <w:qFormat/>
    <w:rsid w:val="006B003F"/>
    <w:rPr>
      <w:i/>
      <w:iCs/>
    </w:rPr>
  </w:style>
  <w:style w:type="paragraph" w:styleId="a5">
    <w:name w:val="No Spacing"/>
    <w:uiPriority w:val="1"/>
    <w:qFormat/>
    <w:rsid w:val="006B003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mailto:cmp@infome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user_cmp</dc:creator>
  <cp:lastModifiedBy>User</cp:lastModifiedBy>
  <cp:revision>2</cp:revision>
  <dcterms:created xsi:type="dcterms:W3CDTF">2022-06-06T09:14:00Z</dcterms:created>
  <dcterms:modified xsi:type="dcterms:W3CDTF">2022-06-06T09:14:00Z</dcterms:modified>
</cp:coreProperties>
</file>